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2836"/>
        <w:gridCol w:w="3544"/>
        <w:gridCol w:w="1031"/>
        <w:gridCol w:w="1031"/>
      </w:tblGrid>
      <w:tr w:rsidR="00F53DFE">
        <w:trPr>
          <w:trHeight w:val="270"/>
        </w:trPr>
        <w:tc>
          <w:tcPr>
            <w:tcW w:w="1886" w:type="dxa"/>
            <w:shd w:val="clear" w:color="auto" w:fill="BFBFBF"/>
          </w:tcPr>
          <w:p w:rsidR="00F53DFE" w:rsidRDefault="00F53DFE">
            <w:pPr>
              <w:pStyle w:val="TableParagraph"/>
              <w:spacing w:before="1" w:line="249" w:lineRule="exact"/>
              <w:ind w:left="37"/>
              <w:jc w:val="left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2836" w:type="dxa"/>
            <w:shd w:val="clear" w:color="auto" w:fill="BFBFBF"/>
          </w:tcPr>
          <w:p w:rsidR="00F53DFE" w:rsidRDefault="00F53DFE">
            <w:pPr>
              <w:pStyle w:val="TableParagraph"/>
              <w:spacing w:before="1" w:line="249" w:lineRule="exact"/>
              <w:ind w:left="38"/>
              <w:jc w:val="left"/>
              <w:rPr>
                <w:b/>
              </w:rPr>
            </w:pPr>
            <w:r>
              <w:rPr>
                <w:b/>
              </w:rPr>
              <w:t>Barcode</w:t>
            </w:r>
          </w:p>
        </w:tc>
        <w:tc>
          <w:tcPr>
            <w:tcW w:w="3544" w:type="dxa"/>
            <w:shd w:val="clear" w:color="auto" w:fill="BFBFBF"/>
          </w:tcPr>
          <w:p w:rsidR="00F53DFE" w:rsidRDefault="00F53DFE">
            <w:pPr>
              <w:pStyle w:val="TableParagraph"/>
              <w:spacing w:before="1" w:line="249" w:lineRule="exact"/>
              <w:ind w:right="1472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031" w:type="dxa"/>
            <w:shd w:val="clear" w:color="auto" w:fill="BFBFBF"/>
          </w:tcPr>
          <w:p w:rsidR="00F53DFE" w:rsidRDefault="00F53DFE">
            <w:pPr>
              <w:pStyle w:val="TableParagraph"/>
              <w:spacing w:before="1" w:line="249" w:lineRule="exact"/>
              <w:ind w:left="340"/>
              <w:jc w:val="left"/>
              <w:rPr>
                <w:b/>
              </w:rPr>
            </w:pPr>
            <w:r>
              <w:rPr>
                <w:b/>
              </w:rPr>
              <w:t>Size</w:t>
            </w:r>
          </w:p>
        </w:tc>
        <w:tc>
          <w:tcPr>
            <w:tcW w:w="1031" w:type="dxa"/>
            <w:shd w:val="clear" w:color="auto" w:fill="BFBFBF"/>
          </w:tcPr>
          <w:p w:rsidR="00F53DFE" w:rsidRDefault="00F53DFE">
            <w:pPr>
              <w:pStyle w:val="TableParagraph"/>
              <w:ind w:left="41"/>
              <w:jc w:val="left"/>
              <w:rPr>
                <w:b/>
              </w:rPr>
            </w:pPr>
            <w:r>
              <w:rPr>
                <w:b/>
              </w:rPr>
              <w:t>Quantity</w:t>
            </w:r>
          </w:p>
        </w:tc>
      </w:tr>
      <w:tr w:rsidR="00F53DFE">
        <w:trPr>
          <w:trHeight w:val="270"/>
        </w:trPr>
        <w:tc>
          <w:tcPr>
            <w:tcW w:w="1886" w:type="dxa"/>
          </w:tcPr>
          <w:p w:rsidR="00F53DFE" w:rsidRDefault="00F53DFE">
            <w:pPr>
              <w:pStyle w:val="TableParagraph"/>
              <w:ind w:left="37"/>
              <w:jc w:val="left"/>
              <w:rPr>
                <w:b/>
              </w:rPr>
            </w:pPr>
            <w:r>
              <w:rPr>
                <w:b/>
              </w:rPr>
              <w:t>1106-11/41</w:t>
            </w:r>
          </w:p>
        </w:tc>
        <w:tc>
          <w:tcPr>
            <w:tcW w:w="2836" w:type="dxa"/>
          </w:tcPr>
          <w:p w:rsidR="00F53DFE" w:rsidRDefault="00F53DFE">
            <w:pPr>
              <w:pStyle w:val="TableParagraph"/>
              <w:ind w:left="38"/>
              <w:jc w:val="left"/>
            </w:pPr>
            <w:r>
              <w:t>6901106114100</w:t>
            </w:r>
          </w:p>
        </w:tc>
        <w:tc>
          <w:tcPr>
            <w:tcW w:w="3544" w:type="dxa"/>
          </w:tcPr>
          <w:p w:rsidR="00F53DFE" w:rsidRDefault="00F53DFE">
            <w:pPr>
              <w:pStyle w:val="TableParagraph"/>
              <w:ind w:right="1484"/>
              <w:rPr>
                <w:b/>
              </w:rPr>
            </w:pPr>
            <w:r>
              <w:rPr>
                <w:b/>
              </w:rPr>
              <w:t>Shoes TRENTO S3 SRC</w:t>
            </w:r>
          </w:p>
        </w:tc>
        <w:tc>
          <w:tcPr>
            <w:tcW w:w="1031" w:type="dxa"/>
          </w:tcPr>
          <w:p w:rsidR="00F53DFE" w:rsidRDefault="00F53DFE">
            <w:pPr>
              <w:pStyle w:val="TableParagraph"/>
              <w:ind w:right="15"/>
            </w:pPr>
            <w:r>
              <w:t>41</w:t>
            </w:r>
          </w:p>
        </w:tc>
        <w:tc>
          <w:tcPr>
            <w:tcW w:w="1031" w:type="dxa"/>
          </w:tcPr>
          <w:p w:rsidR="00F53DFE" w:rsidRDefault="00F53DFE">
            <w:pPr>
              <w:pStyle w:val="TableParagraph"/>
              <w:ind w:right="14"/>
            </w:pPr>
            <w:r>
              <w:t>23</w:t>
            </w:r>
          </w:p>
        </w:tc>
      </w:tr>
      <w:tr w:rsidR="00F53DFE">
        <w:trPr>
          <w:trHeight w:val="270"/>
        </w:trPr>
        <w:tc>
          <w:tcPr>
            <w:tcW w:w="1886" w:type="dxa"/>
          </w:tcPr>
          <w:p w:rsidR="00F53DFE" w:rsidRDefault="00F53DFE">
            <w:pPr>
              <w:pStyle w:val="TableParagraph"/>
              <w:ind w:left="37"/>
              <w:jc w:val="left"/>
              <w:rPr>
                <w:b/>
              </w:rPr>
            </w:pPr>
            <w:r>
              <w:rPr>
                <w:b/>
              </w:rPr>
              <w:t>1106-11/42</w:t>
            </w:r>
          </w:p>
        </w:tc>
        <w:tc>
          <w:tcPr>
            <w:tcW w:w="2836" w:type="dxa"/>
          </w:tcPr>
          <w:p w:rsidR="00F53DFE" w:rsidRDefault="00F53DFE">
            <w:pPr>
              <w:pStyle w:val="TableParagraph"/>
              <w:ind w:left="38"/>
              <w:jc w:val="left"/>
            </w:pPr>
            <w:r>
              <w:t>6901106114209</w:t>
            </w:r>
          </w:p>
        </w:tc>
        <w:tc>
          <w:tcPr>
            <w:tcW w:w="3544" w:type="dxa"/>
          </w:tcPr>
          <w:p w:rsidR="00F53DFE" w:rsidRDefault="00F53DFE">
            <w:pPr>
              <w:pStyle w:val="TableParagraph"/>
              <w:ind w:right="1484"/>
              <w:rPr>
                <w:b/>
              </w:rPr>
            </w:pPr>
            <w:r>
              <w:rPr>
                <w:b/>
              </w:rPr>
              <w:t>Shoes TRENTO S3 SRC</w:t>
            </w:r>
          </w:p>
        </w:tc>
        <w:tc>
          <w:tcPr>
            <w:tcW w:w="1031" w:type="dxa"/>
          </w:tcPr>
          <w:p w:rsidR="00F53DFE" w:rsidRDefault="00F53DFE">
            <w:pPr>
              <w:pStyle w:val="TableParagraph"/>
              <w:ind w:right="15"/>
            </w:pPr>
            <w:r>
              <w:t>42</w:t>
            </w:r>
          </w:p>
        </w:tc>
        <w:tc>
          <w:tcPr>
            <w:tcW w:w="1031" w:type="dxa"/>
          </w:tcPr>
          <w:p w:rsidR="00F53DFE" w:rsidRDefault="00F53DFE">
            <w:pPr>
              <w:pStyle w:val="TableParagraph"/>
              <w:ind w:right="14"/>
            </w:pPr>
            <w:r>
              <w:t>51</w:t>
            </w:r>
          </w:p>
        </w:tc>
      </w:tr>
      <w:tr w:rsidR="00F53DFE">
        <w:trPr>
          <w:trHeight w:val="270"/>
        </w:trPr>
        <w:tc>
          <w:tcPr>
            <w:tcW w:w="1886" w:type="dxa"/>
          </w:tcPr>
          <w:p w:rsidR="00F53DFE" w:rsidRDefault="00F53DFE">
            <w:pPr>
              <w:pStyle w:val="TableParagraph"/>
              <w:ind w:left="37"/>
              <w:jc w:val="left"/>
              <w:rPr>
                <w:b/>
              </w:rPr>
            </w:pPr>
            <w:r>
              <w:rPr>
                <w:b/>
              </w:rPr>
              <w:t>1106-11/43</w:t>
            </w:r>
          </w:p>
        </w:tc>
        <w:tc>
          <w:tcPr>
            <w:tcW w:w="2836" w:type="dxa"/>
          </w:tcPr>
          <w:p w:rsidR="00F53DFE" w:rsidRDefault="00F53DFE">
            <w:pPr>
              <w:pStyle w:val="TableParagraph"/>
              <w:ind w:left="38"/>
              <w:jc w:val="left"/>
            </w:pPr>
            <w:r>
              <w:t>6901106114308</w:t>
            </w:r>
          </w:p>
        </w:tc>
        <w:tc>
          <w:tcPr>
            <w:tcW w:w="3544" w:type="dxa"/>
          </w:tcPr>
          <w:p w:rsidR="00F53DFE" w:rsidRDefault="00F53DFE">
            <w:pPr>
              <w:pStyle w:val="TableParagraph"/>
              <w:ind w:right="1484"/>
              <w:rPr>
                <w:b/>
              </w:rPr>
            </w:pPr>
            <w:r>
              <w:rPr>
                <w:b/>
              </w:rPr>
              <w:t>Shoes TRENTO S3 SRC</w:t>
            </w:r>
          </w:p>
        </w:tc>
        <w:tc>
          <w:tcPr>
            <w:tcW w:w="1031" w:type="dxa"/>
          </w:tcPr>
          <w:p w:rsidR="00F53DFE" w:rsidRDefault="00F53DFE">
            <w:pPr>
              <w:pStyle w:val="TableParagraph"/>
              <w:ind w:right="15"/>
            </w:pPr>
            <w:r>
              <w:t>43</w:t>
            </w:r>
          </w:p>
        </w:tc>
        <w:tc>
          <w:tcPr>
            <w:tcW w:w="1031" w:type="dxa"/>
          </w:tcPr>
          <w:p w:rsidR="00F53DFE" w:rsidRDefault="00F53DFE">
            <w:pPr>
              <w:pStyle w:val="TableParagraph"/>
              <w:ind w:right="14"/>
            </w:pPr>
            <w:r>
              <w:t>65</w:t>
            </w:r>
          </w:p>
        </w:tc>
      </w:tr>
      <w:tr w:rsidR="00F53DFE">
        <w:trPr>
          <w:trHeight w:val="270"/>
        </w:trPr>
        <w:tc>
          <w:tcPr>
            <w:tcW w:w="1886" w:type="dxa"/>
          </w:tcPr>
          <w:p w:rsidR="00F53DFE" w:rsidRDefault="00F53DFE">
            <w:pPr>
              <w:pStyle w:val="TableParagraph"/>
              <w:ind w:left="37"/>
              <w:jc w:val="left"/>
              <w:rPr>
                <w:b/>
              </w:rPr>
            </w:pPr>
            <w:r>
              <w:rPr>
                <w:b/>
              </w:rPr>
              <w:t>1106-11/44</w:t>
            </w:r>
          </w:p>
        </w:tc>
        <w:tc>
          <w:tcPr>
            <w:tcW w:w="2836" w:type="dxa"/>
          </w:tcPr>
          <w:p w:rsidR="00F53DFE" w:rsidRDefault="00F53DFE">
            <w:pPr>
              <w:pStyle w:val="TableParagraph"/>
              <w:ind w:left="38"/>
              <w:jc w:val="left"/>
            </w:pPr>
            <w:r>
              <w:t>6901106114407</w:t>
            </w:r>
          </w:p>
        </w:tc>
        <w:tc>
          <w:tcPr>
            <w:tcW w:w="3544" w:type="dxa"/>
          </w:tcPr>
          <w:p w:rsidR="00F53DFE" w:rsidRDefault="00F53DFE">
            <w:pPr>
              <w:pStyle w:val="TableParagraph"/>
              <w:ind w:right="1484"/>
              <w:rPr>
                <w:b/>
              </w:rPr>
            </w:pPr>
            <w:r>
              <w:rPr>
                <w:b/>
              </w:rPr>
              <w:t>Shoes TRENTO S3 SRC</w:t>
            </w:r>
          </w:p>
        </w:tc>
        <w:tc>
          <w:tcPr>
            <w:tcW w:w="1031" w:type="dxa"/>
          </w:tcPr>
          <w:p w:rsidR="00F53DFE" w:rsidRDefault="00F53DFE">
            <w:pPr>
              <w:pStyle w:val="TableParagraph"/>
              <w:ind w:right="15"/>
            </w:pPr>
            <w:r>
              <w:t>44</w:t>
            </w:r>
          </w:p>
        </w:tc>
        <w:tc>
          <w:tcPr>
            <w:tcW w:w="1031" w:type="dxa"/>
          </w:tcPr>
          <w:p w:rsidR="00F53DFE" w:rsidRDefault="00F53DFE">
            <w:pPr>
              <w:pStyle w:val="TableParagraph"/>
              <w:ind w:right="15"/>
            </w:pPr>
            <w:r>
              <w:t>122</w:t>
            </w:r>
          </w:p>
        </w:tc>
      </w:tr>
      <w:tr w:rsidR="00F53DFE">
        <w:trPr>
          <w:trHeight w:val="270"/>
        </w:trPr>
        <w:tc>
          <w:tcPr>
            <w:tcW w:w="1886" w:type="dxa"/>
          </w:tcPr>
          <w:p w:rsidR="00F53DFE" w:rsidRDefault="00F53DFE">
            <w:pPr>
              <w:pStyle w:val="TableParagraph"/>
              <w:ind w:left="37"/>
              <w:jc w:val="left"/>
              <w:rPr>
                <w:b/>
              </w:rPr>
            </w:pPr>
            <w:r>
              <w:rPr>
                <w:b/>
              </w:rPr>
              <w:t>1106-11/45</w:t>
            </w:r>
          </w:p>
        </w:tc>
        <w:tc>
          <w:tcPr>
            <w:tcW w:w="2836" w:type="dxa"/>
          </w:tcPr>
          <w:p w:rsidR="00F53DFE" w:rsidRDefault="00F53DFE">
            <w:pPr>
              <w:pStyle w:val="TableParagraph"/>
              <w:ind w:left="38"/>
              <w:jc w:val="left"/>
            </w:pPr>
            <w:r>
              <w:t>6901106114506</w:t>
            </w:r>
          </w:p>
        </w:tc>
        <w:tc>
          <w:tcPr>
            <w:tcW w:w="3544" w:type="dxa"/>
          </w:tcPr>
          <w:p w:rsidR="00F53DFE" w:rsidRDefault="00F53DFE">
            <w:pPr>
              <w:pStyle w:val="TableParagraph"/>
              <w:ind w:right="1484"/>
              <w:rPr>
                <w:b/>
              </w:rPr>
            </w:pPr>
            <w:r>
              <w:rPr>
                <w:b/>
              </w:rPr>
              <w:t>Shoes TRENTO S3 SRC</w:t>
            </w:r>
          </w:p>
        </w:tc>
        <w:tc>
          <w:tcPr>
            <w:tcW w:w="1031" w:type="dxa"/>
          </w:tcPr>
          <w:p w:rsidR="00F53DFE" w:rsidRDefault="00F53DFE">
            <w:pPr>
              <w:pStyle w:val="TableParagraph"/>
              <w:ind w:right="15"/>
            </w:pPr>
            <w:r>
              <w:t>45</w:t>
            </w:r>
          </w:p>
        </w:tc>
        <w:tc>
          <w:tcPr>
            <w:tcW w:w="1031" w:type="dxa"/>
          </w:tcPr>
          <w:p w:rsidR="00F53DFE" w:rsidRDefault="00F53DFE">
            <w:pPr>
              <w:pStyle w:val="TableParagraph"/>
              <w:ind w:right="15"/>
            </w:pPr>
            <w:r>
              <w:t>253</w:t>
            </w:r>
          </w:p>
        </w:tc>
      </w:tr>
      <w:tr w:rsidR="00F53DFE">
        <w:trPr>
          <w:trHeight w:val="270"/>
        </w:trPr>
        <w:tc>
          <w:tcPr>
            <w:tcW w:w="1886" w:type="dxa"/>
          </w:tcPr>
          <w:p w:rsidR="00F53DFE" w:rsidRDefault="00F53DFE">
            <w:pPr>
              <w:pStyle w:val="TableParagraph"/>
              <w:ind w:left="37"/>
              <w:jc w:val="left"/>
              <w:rPr>
                <w:b/>
              </w:rPr>
            </w:pPr>
            <w:r>
              <w:rPr>
                <w:b/>
              </w:rPr>
              <w:t>1106-11/46</w:t>
            </w:r>
          </w:p>
        </w:tc>
        <w:tc>
          <w:tcPr>
            <w:tcW w:w="2836" w:type="dxa"/>
          </w:tcPr>
          <w:p w:rsidR="00F53DFE" w:rsidRDefault="00F53DFE">
            <w:pPr>
              <w:pStyle w:val="TableParagraph"/>
              <w:ind w:left="38"/>
              <w:jc w:val="left"/>
            </w:pPr>
            <w:r>
              <w:t>6901106114605</w:t>
            </w:r>
          </w:p>
        </w:tc>
        <w:tc>
          <w:tcPr>
            <w:tcW w:w="3544" w:type="dxa"/>
          </w:tcPr>
          <w:p w:rsidR="00F53DFE" w:rsidRDefault="00F53DFE">
            <w:pPr>
              <w:pStyle w:val="TableParagraph"/>
              <w:ind w:right="1484"/>
              <w:rPr>
                <w:b/>
              </w:rPr>
            </w:pPr>
            <w:r>
              <w:rPr>
                <w:b/>
              </w:rPr>
              <w:t>Shoes TRENTO S3 SRC</w:t>
            </w:r>
          </w:p>
        </w:tc>
        <w:tc>
          <w:tcPr>
            <w:tcW w:w="1031" w:type="dxa"/>
          </w:tcPr>
          <w:p w:rsidR="00F53DFE" w:rsidRDefault="00F53DFE">
            <w:pPr>
              <w:pStyle w:val="TableParagraph"/>
              <w:ind w:right="15"/>
            </w:pPr>
            <w:r>
              <w:t>46</w:t>
            </w:r>
          </w:p>
        </w:tc>
        <w:tc>
          <w:tcPr>
            <w:tcW w:w="1031" w:type="dxa"/>
          </w:tcPr>
          <w:p w:rsidR="00F53DFE" w:rsidRDefault="00F53DFE">
            <w:pPr>
              <w:pStyle w:val="TableParagraph"/>
              <w:ind w:right="15"/>
            </w:pPr>
            <w:r>
              <w:t>138</w:t>
            </w:r>
          </w:p>
        </w:tc>
      </w:tr>
      <w:tr w:rsidR="00F53DFE">
        <w:trPr>
          <w:trHeight w:val="299"/>
        </w:trPr>
        <w:tc>
          <w:tcPr>
            <w:tcW w:w="1886" w:type="dxa"/>
          </w:tcPr>
          <w:p w:rsidR="00F53DFE" w:rsidRDefault="00F53DFE">
            <w:pPr>
              <w:pStyle w:val="TableParagraph"/>
              <w:spacing w:before="27" w:line="251" w:lineRule="exact"/>
              <w:ind w:left="37"/>
              <w:jc w:val="left"/>
              <w:rPr>
                <w:b/>
              </w:rPr>
            </w:pPr>
            <w:r>
              <w:rPr>
                <w:b/>
              </w:rPr>
              <w:t>1106-11/47</w:t>
            </w:r>
          </w:p>
        </w:tc>
        <w:tc>
          <w:tcPr>
            <w:tcW w:w="2836" w:type="dxa"/>
          </w:tcPr>
          <w:p w:rsidR="00F53DFE" w:rsidRDefault="00F53DFE">
            <w:pPr>
              <w:pStyle w:val="TableParagraph"/>
              <w:spacing w:before="27" w:line="251" w:lineRule="exact"/>
              <w:ind w:left="38"/>
              <w:jc w:val="left"/>
            </w:pPr>
            <w:r>
              <w:t>6901106114704</w:t>
            </w:r>
          </w:p>
        </w:tc>
        <w:tc>
          <w:tcPr>
            <w:tcW w:w="3544" w:type="dxa"/>
          </w:tcPr>
          <w:p w:rsidR="00F53DFE" w:rsidRDefault="00F53DFE">
            <w:pPr>
              <w:pStyle w:val="TableParagraph"/>
              <w:spacing w:before="27" w:line="251" w:lineRule="exact"/>
              <w:ind w:right="1484"/>
              <w:rPr>
                <w:b/>
              </w:rPr>
            </w:pPr>
            <w:r>
              <w:rPr>
                <w:b/>
              </w:rPr>
              <w:t>Shoes TRENTO S3 SRC</w:t>
            </w:r>
          </w:p>
        </w:tc>
        <w:tc>
          <w:tcPr>
            <w:tcW w:w="1031" w:type="dxa"/>
          </w:tcPr>
          <w:p w:rsidR="00F53DFE" w:rsidRDefault="00F53DFE">
            <w:pPr>
              <w:pStyle w:val="TableParagraph"/>
              <w:spacing w:before="27" w:line="251" w:lineRule="exact"/>
              <w:ind w:right="15"/>
            </w:pPr>
            <w:r>
              <w:t>47</w:t>
            </w:r>
          </w:p>
        </w:tc>
        <w:tc>
          <w:tcPr>
            <w:tcW w:w="1031" w:type="dxa"/>
          </w:tcPr>
          <w:p w:rsidR="00F53DFE" w:rsidRDefault="00F53DFE">
            <w:pPr>
              <w:pStyle w:val="TableParagraph"/>
              <w:spacing w:before="27" w:line="251" w:lineRule="exact"/>
              <w:ind w:right="14"/>
            </w:pPr>
            <w:r>
              <w:t>42</w:t>
            </w:r>
          </w:p>
        </w:tc>
      </w:tr>
    </w:tbl>
    <w:p w:rsidR="00C631C4" w:rsidRDefault="004218E5">
      <w:pPr>
        <w:pStyle w:val="BodyText"/>
        <w:spacing w:before="0" w:line="268" w:lineRule="exact"/>
        <w:ind w:left="4861" w:right="8092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5.85pt;margin-top:-.5pt;width:51.75pt;height:14.65pt;z-index:251659264;mso-position-horizontal-relative:page;mso-position-vertical-relative:text" fillcolor="yellow" stroked="f">
            <v:textbox inset="0,0,0,0">
              <w:txbxContent>
                <w:p w:rsidR="00C631C4" w:rsidRDefault="004218E5">
                  <w:pPr>
                    <w:pStyle w:val="BodyText"/>
                    <w:ind w:left="655"/>
                  </w:pPr>
                  <w:r>
                    <w:t>694</w:t>
                  </w:r>
                </w:p>
              </w:txbxContent>
            </v:textbox>
            <w10:wrap anchorx="page"/>
          </v:shape>
        </w:pict>
      </w:r>
      <w:r>
        <w:t>Total:</w:t>
      </w:r>
      <w:bookmarkStart w:id="0" w:name="_GoBack"/>
      <w:bookmarkEnd w:id="0"/>
    </w:p>
    <w:sectPr w:rsidR="00C631C4">
      <w:type w:val="continuous"/>
      <w:pgSz w:w="16840" w:h="11900" w:orient="landscape"/>
      <w:pgMar w:top="1080" w:right="2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631C4"/>
    <w:rsid w:val="004218E5"/>
    <w:rsid w:val="00C631C4"/>
    <w:rsid w:val="00F5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left="76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Trento.xlsx</vt:lpstr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office</cp:lastModifiedBy>
  <cp:revision>4</cp:revision>
  <dcterms:created xsi:type="dcterms:W3CDTF">2020-09-08T16:11:00Z</dcterms:created>
  <dcterms:modified xsi:type="dcterms:W3CDTF">2020-09-08T16:12:00Z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Bullzip PDF Printer (11.4.0.2674)</vt:lpwstr>
  </property>
  <property fmtid="{D5CDD505-2E9C-101B-9397-08002B2CF9AE}" pid="4" name="LastSaved">
    <vt:filetime>2020-09-08T00:00:00Z</vt:filetime>
  </property>
</Properties>
</file>